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E8" w:rsidRDefault="001552E8" w:rsidP="0093104E">
      <w:pPr>
        <w:pStyle w:val="NoSpacing"/>
        <w:jc w:val="center"/>
      </w:pPr>
    </w:p>
    <w:p w:rsidR="0093104E" w:rsidRPr="00014556" w:rsidRDefault="0093104E" w:rsidP="0093104E">
      <w:pPr>
        <w:pStyle w:val="NoSpacing"/>
        <w:jc w:val="center"/>
        <w:rPr>
          <w:b/>
        </w:rPr>
      </w:pPr>
      <w:r w:rsidRPr="00014556">
        <w:rPr>
          <w:b/>
        </w:rPr>
        <w:t>Maine InfoNet Board</w:t>
      </w:r>
      <w:r w:rsidRPr="00014556">
        <w:rPr>
          <w:b/>
        </w:rPr>
        <w:br/>
        <w:t>January 13, 2014</w:t>
      </w:r>
      <w:r w:rsidRPr="00014556">
        <w:rPr>
          <w:b/>
        </w:rPr>
        <w:br/>
        <w:t>Maine State Library</w:t>
      </w:r>
    </w:p>
    <w:p w:rsidR="0093104E" w:rsidRPr="0093104E" w:rsidRDefault="0093104E" w:rsidP="0093104E">
      <w:pPr>
        <w:pStyle w:val="NoSpacing"/>
        <w:rPr>
          <w:rFonts w:ascii="Times New Roman" w:hAnsi="Times New Roman"/>
        </w:rPr>
      </w:pPr>
      <w:r w:rsidRPr="0093104E">
        <w:rPr>
          <w:rFonts w:ascii="Times New Roman" w:hAnsi="Times New Roman"/>
        </w:rPr>
        <w:t> </w:t>
      </w:r>
    </w:p>
    <w:p w:rsidR="0093104E" w:rsidRDefault="0093104E" w:rsidP="0093104E">
      <w:pPr>
        <w:pStyle w:val="NoSpacing"/>
      </w:pPr>
    </w:p>
    <w:p w:rsidR="0086043C" w:rsidRDefault="0086043C" w:rsidP="0093104E">
      <w:pPr>
        <w:pStyle w:val="NoSpacing"/>
      </w:pPr>
    </w:p>
    <w:p w:rsidR="00014556" w:rsidRPr="003718FA" w:rsidRDefault="00014556" w:rsidP="00014556">
      <w:pPr>
        <w:pStyle w:val="Standard"/>
        <w:autoSpaceDE w:val="0"/>
        <w:spacing w:after="120"/>
        <w:rPr>
          <w:rFonts w:asciiTheme="minorHAnsi" w:eastAsia="Times-Roman" w:hAnsiTheme="minorHAnsi" w:cs="Times-Roman"/>
          <w:sz w:val="22"/>
          <w:szCs w:val="22"/>
        </w:rPr>
      </w:pPr>
      <w:r w:rsidRPr="003718FA">
        <w:rPr>
          <w:rFonts w:asciiTheme="minorHAnsi" w:eastAsia="Times-Roman" w:hAnsiTheme="minorHAnsi" w:cs="Times-Roman"/>
          <w:sz w:val="22"/>
          <w:szCs w:val="22"/>
        </w:rPr>
        <w:t>The Maine InfoNet Board met at the Maine State Library in Au</w:t>
      </w:r>
      <w:r>
        <w:rPr>
          <w:rFonts w:asciiTheme="minorHAnsi" w:eastAsia="Times-Roman" w:hAnsiTheme="minorHAnsi" w:cs="Times-Roman"/>
          <w:sz w:val="22"/>
          <w:szCs w:val="22"/>
        </w:rPr>
        <w:t>gusta on January 13, 2014 at 1:3</w:t>
      </w:r>
      <w:r w:rsidR="00F05611">
        <w:rPr>
          <w:rFonts w:asciiTheme="minorHAnsi" w:eastAsia="Times-Roman" w:hAnsiTheme="minorHAnsi" w:cs="Times-Roman"/>
          <w:sz w:val="22"/>
          <w:szCs w:val="22"/>
        </w:rPr>
        <w:t>4</w:t>
      </w:r>
      <w:r w:rsidRPr="003718FA">
        <w:rPr>
          <w:rFonts w:asciiTheme="minorHAnsi" w:eastAsia="Times-Roman" w:hAnsiTheme="minorHAnsi" w:cs="Times-Roman"/>
          <w:sz w:val="22"/>
          <w:szCs w:val="22"/>
        </w:rPr>
        <w:t>pm.</w:t>
      </w:r>
    </w:p>
    <w:p w:rsidR="00014556" w:rsidRDefault="00014556" w:rsidP="00014556">
      <w:pPr>
        <w:pStyle w:val="Standard"/>
        <w:autoSpaceDE w:val="0"/>
        <w:spacing w:after="120"/>
        <w:rPr>
          <w:rFonts w:asciiTheme="minorHAnsi" w:eastAsia="Times-Roman" w:hAnsiTheme="minorHAnsi" w:cs="Times-Roman"/>
          <w:sz w:val="22"/>
          <w:szCs w:val="22"/>
        </w:rPr>
      </w:pPr>
      <w:r w:rsidRPr="003718FA">
        <w:rPr>
          <w:rFonts w:asciiTheme="minorHAnsi" w:eastAsia="Times-Roman" w:hAnsiTheme="minorHAnsi" w:cs="Times-Roman"/>
          <w:b/>
          <w:bCs/>
          <w:sz w:val="22"/>
          <w:szCs w:val="22"/>
        </w:rPr>
        <w:t>Members present:</w:t>
      </w:r>
      <w:r>
        <w:rPr>
          <w:rFonts w:asciiTheme="minorHAnsi" w:eastAsia="Times-Roman" w:hAnsiTheme="minorHAnsi" w:cs="Times-Roman"/>
          <w:sz w:val="22"/>
          <w:szCs w:val="22"/>
        </w:rPr>
        <w:t xml:space="preserve"> Clem Guthro</w:t>
      </w:r>
      <w:r w:rsidRPr="003718FA">
        <w:rPr>
          <w:rFonts w:asciiTheme="minorHAnsi" w:eastAsia="Times-Roman" w:hAnsiTheme="minorHAnsi" w:cs="Times-Roman"/>
          <w:sz w:val="22"/>
          <w:szCs w:val="22"/>
        </w:rPr>
        <w:t>, David Nutty, Jennifer Lewis, Joyce Ru</w:t>
      </w:r>
      <w:r>
        <w:rPr>
          <w:rFonts w:asciiTheme="minorHAnsi" w:eastAsia="Times-Roman" w:hAnsiTheme="minorHAnsi" w:cs="Times-Roman"/>
          <w:sz w:val="22"/>
          <w:szCs w:val="22"/>
        </w:rPr>
        <w:t>mery, Brook Minner</w:t>
      </w:r>
      <w:r w:rsidRPr="003718FA">
        <w:rPr>
          <w:rFonts w:asciiTheme="minorHAnsi" w:eastAsia="Times-Roman" w:hAnsiTheme="minorHAnsi" w:cs="Times-Roman"/>
          <w:sz w:val="22"/>
          <w:szCs w:val="22"/>
        </w:rPr>
        <w:t xml:space="preserve">, </w:t>
      </w:r>
      <w:r w:rsidRPr="003718FA">
        <w:rPr>
          <w:rFonts w:asciiTheme="minorHAnsi" w:eastAsia="HelveticaNeue" w:hAnsiTheme="minorHAnsi" w:cs="HelveticaNeue"/>
          <w:color w:val="343434"/>
          <w:sz w:val="22"/>
          <w:szCs w:val="22"/>
        </w:rPr>
        <w:t>Pauline Angione</w:t>
      </w:r>
      <w:r w:rsidR="00F05611">
        <w:rPr>
          <w:rFonts w:asciiTheme="minorHAnsi" w:eastAsia="Times-Roman" w:hAnsiTheme="minorHAnsi" w:cs="Times-Roman"/>
          <w:sz w:val="22"/>
          <w:szCs w:val="22"/>
        </w:rPr>
        <w:t>, Judy Frost</w:t>
      </w:r>
      <w:r w:rsidRPr="009B17FC">
        <w:rPr>
          <w:rFonts w:asciiTheme="minorHAnsi" w:hAnsiTheme="minorHAnsi"/>
          <w:sz w:val="22"/>
          <w:szCs w:val="22"/>
        </w:rPr>
        <w:t>,</w:t>
      </w:r>
      <w:r>
        <w:t xml:space="preserve"> </w:t>
      </w:r>
      <w:r>
        <w:rPr>
          <w:rFonts w:asciiTheme="minorHAnsi" w:eastAsia="Times-Roman" w:hAnsiTheme="minorHAnsi" w:cs="Times-Roman"/>
          <w:sz w:val="22"/>
          <w:szCs w:val="22"/>
        </w:rPr>
        <w:t>Barbara McDade (by phone), Doug Macbeth</w:t>
      </w:r>
      <w:r w:rsidR="00E47BAE">
        <w:rPr>
          <w:rFonts w:asciiTheme="minorHAnsi" w:eastAsia="Times-Roman" w:hAnsiTheme="minorHAnsi" w:cs="Times-Roman"/>
          <w:sz w:val="22"/>
          <w:szCs w:val="22"/>
        </w:rPr>
        <w:t xml:space="preserve">, Linda Lord </w:t>
      </w:r>
      <w:r>
        <w:rPr>
          <w:rFonts w:asciiTheme="minorHAnsi" w:eastAsia="Times-Roman" w:hAnsiTheme="minorHAnsi" w:cs="Times-Roman"/>
          <w:sz w:val="22"/>
          <w:szCs w:val="22"/>
        </w:rPr>
        <w:t xml:space="preserve"> </w:t>
      </w:r>
    </w:p>
    <w:p w:rsidR="00014556" w:rsidRDefault="00014556" w:rsidP="00F05611">
      <w:pPr>
        <w:pStyle w:val="Standard"/>
        <w:autoSpaceDE w:val="0"/>
        <w:spacing w:after="120"/>
      </w:pPr>
      <w:r w:rsidRPr="003718FA">
        <w:rPr>
          <w:rFonts w:asciiTheme="minorHAnsi" w:eastAsia="Times-Roman" w:hAnsiTheme="minorHAnsi" w:cs="Times-Roman"/>
          <w:b/>
          <w:bCs/>
          <w:sz w:val="22"/>
          <w:szCs w:val="22"/>
        </w:rPr>
        <w:t>Maine Infonet staff present:</w:t>
      </w:r>
      <w:r w:rsidRPr="003718FA">
        <w:rPr>
          <w:rFonts w:asciiTheme="minorHAnsi" w:eastAsia="Times-Roman" w:hAnsiTheme="minorHAnsi" w:cs="Times-Roman"/>
          <w:sz w:val="22"/>
          <w:szCs w:val="22"/>
        </w:rPr>
        <w:t xml:space="preserve"> James Jackson Sanborn</w:t>
      </w:r>
    </w:p>
    <w:p w:rsidR="008F311A" w:rsidRDefault="008F311A" w:rsidP="0086043C">
      <w:pPr>
        <w:pStyle w:val="NoSpacing"/>
        <w:ind w:left="360"/>
      </w:pPr>
    </w:p>
    <w:p w:rsidR="00014556" w:rsidRDefault="0093104E" w:rsidP="00014556">
      <w:pPr>
        <w:pStyle w:val="NoSpacing"/>
        <w:numPr>
          <w:ilvl w:val="0"/>
          <w:numId w:val="6"/>
        </w:numPr>
      </w:pPr>
      <w:bookmarkStart w:id="0" w:name="_GoBack"/>
      <w:bookmarkEnd w:id="0"/>
      <w:r w:rsidRPr="0086043C">
        <w:t>Approve minutes</w:t>
      </w:r>
      <w:r w:rsidR="00014556">
        <w:t xml:space="preserve"> of December 2013 (in </w:t>
      </w:r>
      <w:proofErr w:type="spellStart"/>
      <w:r w:rsidR="00014556">
        <w:t>Dropbox</w:t>
      </w:r>
      <w:proofErr w:type="spellEnd"/>
      <w:r w:rsidR="00014556">
        <w:t>)</w:t>
      </w:r>
      <w:r w:rsidR="00F05611">
        <w:t>, Barbara moves, David seconds</w:t>
      </w:r>
    </w:p>
    <w:p w:rsidR="00841D4D" w:rsidRDefault="0093104E" w:rsidP="00841D4D">
      <w:pPr>
        <w:pStyle w:val="NoSpacing"/>
        <w:numPr>
          <w:ilvl w:val="0"/>
          <w:numId w:val="6"/>
        </w:numPr>
      </w:pPr>
      <w:r w:rsidRPr="0086043C">
        <w:t>Regional focus groups –</w:t>
      </w:r>
      <w:r w:rsidR="00F05611">
        <w:t xml:space="preserve"> two more meetings are scheduled</w:t>
      </w:r>
      <w:r w:rsidR="00A05C53">
        <w:t xml:space="preserve"> </w:t>
      </w:r>
      <w:r w:rsidR="00A05C53" w:rsidRPr="008F7C11">
        <w:rPr>
          <w:highlight w:val="yellow"/>
        </w:rPr>
        <w:t>(Auburn Public Library 1/30 at 10am, and Newport Cultural Center 1/22 at 1pm</w:t>
      </w:r>
      <w:r w:rsidR="004B099C">
        <w:t>.</w:t>
      </w:r>
      <w:r w:rsidR="00A05C53">
        <w:t>)</w:t>
      </w:r>
      <w:r w:rsidR="00F05611">
        <w:t xml:space="preserve"> </w:t>
      </w:r>
      <w:r w:rsidR="004B099C">
        <w:t>G</w:t>
      </w:r>
      <w:r w:rsidR="00F05611">
        <w:t>eneral notes on meetings to date: attendees seemed t</w:t>
      </w:r>
      <w:r w:rsidR="004B099C">
        <w:t>o appreciate MIN Board presence.</w:t>
      </w:r>
      <w:r w:rsidR="00F05611">
        <w:t xml:space="preserve"> </w:t>
      </w:r>
      <w:r w:rsidR="004B099C">
        <w:t>T</w:t>
      </w:r>
      <w:r w:rsidR="00F05611">
        <w:t>hemes included e-books/ download library</w:t>
      </w:r>
      <w:r w:rsidR="00A05C53">
        <w:t xml:space="preserve"> access and selection of materials</w:t>
      </w:r>
      <w:r w:rsidR="00F05611">
        <w:t xml:space="preserve">, ability to expand system to meet needs of smaller libraries, </w:t>
      </w:r>
      <w:r w:rsidR="00A05C53">
        <w:t xml:space="preserve">concerns about next generation ILS, increasing resources available through Marvel!, </w:t>
      </w:r>
      <w:r w:rsidR="004B099C">
        <w:t xml:space="preserve">a </w:t>
      </w:r>
      <w:r w:rsidR="00A05C53">
        <w:t>“</w:t>
      </w:r>
      <w:proofErr w:type="spellStart"/>
      <w:r w:rsidR="00A05C53">
        <w:t>kickstarter</w:t>
      </w:r>
      <w:proofErr w:type="spellEnd"/>
      <w:r w:rsidR="00A05C53">
        <w:t>” idea to raise funds for additional databases</w:t>
      </w:r>
      <w:r w:rsidR="004B099C">
        <w:t xml:space="preserve">. We could consider starting with </w:t>
      </w:r>
      <w:proofErr w:type="spellStart"/>
      <w:r w:rsidR="004B099C">
        <w:t>Zinio</w:t>
      </w:r>
      <w:proofErr w:type="spellEnd"/>
      <w:r w:rsidR="004B099C">
        <w:t xml:space="preserve"> since there is already library interest. If so, we could begin with a “silent phase” to raise some of the money before we announce </w:t>
      </w:r>
      <w:proofErr w:type="spellStart"/>
      <w:r w:rsidR="004B099C">
        <w:t>kickstarter</w:t>
      </w:r>
      <w:proofErr w:type="spellEnd"/>
      <w:r w:rsidR="004B099C">
        <w:t xml:space="preserve"> campaign publically. We also might want to consider starting with a less expensive database so that the first database purchase using the “</w:t>
      </w:r>
      <w:proofErr w:type="spellStart"/>
      <w:r w:rsidR="004B099C">
        <w:t>kickstarter</w:t>
      </w:r>
      <w:proofErr w:type="spellEnd"/>
      <w:r w:rsidR="004B099C">
        <w:t>”</w:t>
      </w:r>
      <w:r w:rsidR="008F7C11">
        <w:t xml:space="preserve"> model will be guaranteed to succeed. </w:t>
      </w:r>
      <w:r w:rsidR="00580501">
        <w:t xml:space="preserve">The other databases that were mentioned were Mango (language learning), Reference USA and additional genealogy resources. </w:t>
      </w:r>
    </w:p>
    <w:p w:rsidR="008F7C11" w:rsidRDefault="008F7C11" w:rsidP="008F7C11">
      <w:pPr>
        <w:pStyle w:val="NoSpacing"/>
        <w:ind w:left="720"/>
      </w:pPr>
    </w:p>
    <w:p w:rsidR="00361915" w:rsidRDefault="00841D4D" w:rsidP="00361915">
      <w:pPr>
        <w:pStyle w:val="NoSpacing"/>
        <w:ind w:left="720"/>
      </w:pPr>
      <w:r>
        <w:t>James received</w:t>
      </w:r>
      <w:r w:rsidR="002429E1">
        <w:t xml:space="preserve"> a follow-</w:t>
      </w:r>
      <w:r w:rsidR="00361915">
        <w:t>up email regarding MIN taking lead in coordination of newspaper digitization, since Maine has no statewide digital library, who is to take the lead on projects like this? Digital Public Library is interested in adding material to their collection but needs a large collection to tap into to; something like a statewide digital library. Northeast Historic Film</w:t>
      </w:r>
      <w:r w:rsidR="00AF7ED7">
        <w:t xml:space="preserve"> in Bucksport</w:t>
      </w:r>
      <w:r w:rsidR="00361915">
        <w:t xml:space="preserve"> is very interested in a statewi</w:t>
      </w:r>
      <w:r w:rsidR="00AF7ED7">
        <w:t>de solution to digital material and</w:t>
      </w:r>
      <w:r w:rsidR="00361915">
        <w:t xml:space="preserve"> would like to be a part of the conversation. </w:t>
      </w:r>
      <w:r w:rsidR="00E47BAE">
        <w:t>There is an MDI group called Fri</w:t>
      </w:r>
      <w:r w:rsidR="002429E1">
        <w:t xml:space="preserve">ends of Island history working with a vendor called History IT (a Maine company) to create an island-wide digital platform. There are likely other groups around the state working on similar projects. </w:t>
      </w:r>
      <w:r w:rsidR="00361915">
        <w:t xml:space="preserve">National Endowment for the Humanities offers large newspaper digitization grants every few years. Barbara expressed her support to </w:t>
      </w:r>
      <w:r>
        <w:t xml:space="preserve">look for funding for large scale, statewide digitization of newspapers. </w:t>
      </w:r>
    </w:p>
    <w:p w:rsidR="00361915" w:rsidRDefault="00361915" w:rsidP="00361915">
      <w:pPr>
        <w:pStyle w:val="NoSpacing"/>
        <w:ind w:left="720"/>
      </w:pPr>
    </w:p>
    <w:p w:rsidR="00361915" w:rsidRDefault="00841D4D" w:rsidP="00361915">
      <w:pPr>
        <w:pStyle w:val="NoSpacing"/>
        <w:ind w:left="720"/>
      </w:pPr>
      <w:r w:rsidRPr="004B099C">
        <w:t xml:space="preserve">The Maine State </w:t>
      </w:r>
      <w:r w:rsidR="00361915" w:rsidRPr="004B099C">
        <w:t>Cultural Affairs Council</w:t>
      </w:r>
      <w:r w:rsidR="00361915">
        <w:t xml:space="preserve"> </w:t>
      </w:r>
      <w:r>
        <w:t xml:space="preserve">might be a place to discuss a statewide digitization project like this. </w:t>
      </w:r>
      <w:r w:rsidR="00361915">
        <w:t xml:space="preserve">Linda can bring up this issue sat their next meeting. </w:t>
      </w:r>
    </w:p>
    <w:p w:rsidR="00014556" w:rsidRDefault="00361915" w:rsidP="00361915">
      <w:pPr>
        <w:pStyle w:val="NoSpacing"/>
        <w:ind w:left="720"/>
      </w:pPr>
      <w:r>
        <w:t xml:space="preserve"> </w:t>
      </w:r>
    </w:p>
    <w:p w:rsidR="00014556" w:rsidRDefault="00014556" w:rsidP="00014556">
      <w:pPr>
        <w:pStyle w:val="NoSpacing"/>
        <w:numPr>
          <w:ilvl w:val="0"/>
          <w:numId w:val="6"/>
        </w:numPr>
      </w:pPr>
      <w:r>
        <w:t>Review of committee work</w:t>
      </w:r>
      <w:r w:rsidR="00580501">
        <w:t>: MaineCat policy/governance committee will meet after constituent</w:t>
      </w:r>
      <w:r w:rsidR="005F350F">
        <w:t xml:space="preserve"> meetings are finished. </w:t>
      </w:r>
    </w:p>
    <w:p w:rsidR="005F350F" w:rsidRDefault="005F350F" w:rsidP="005F350F">
      <w:pPr>
        <w:pStyle w:val="NoSpacing"/>
        <w:ind w:left="720"/>
      </w:pPr>
    </w:p>
    <w:p w:rsidR="005F350F" w:rsidRDefault="00580501" w:rsidP="005F350F">
      <w:pPr>
        <w:pStyle w:val="ListParagraph"/>
      </w:pPr>
      <w:r w:rsidRPr="00E74BB9">
        <w:t>Pu</w:t>
      </w:r>
      <w:r w:rsidR="005F350F">
        <w:t>blic and Legislative R</w:t>
      </w:r>
      <w:r>
        <w:t xml:space="preserve">elations </w:t>
      </w:r>
      <w:r w:rsidR="005F350F">
        <w:t>C</w:t>
      </w:r>
      <w:r>
        <w:t>ommittee</w:t>
      </w:r>
      <w:r w:rsidR="005F350F">
        <w:t xml:space="preserve"> (</w:t>
      </w:r>
      <w:r w:rsidR="005F350F" w:rsidRPr="00E74BB9">
        <w:t>Linda,</w:t>
      </w:r>
      <w:r w:rsidR="005F350F">
        <w:t xml:space="preserve"> David</w:t>
      </w:r>
      <w:r w:rsidR="005F350F" w:rsidRPr="00386828">
        <w:t xml:space="preserve">, </w:t>
      </w:r>
      <w:proofErr w:type="spellStart"/>
      <w:r w:rsidR="005F350F" w:rsidRPr="00386828">
        <w:t>Albi</w:t>
      </w:r>
      <w:r w:rsidR="005F350F">
        <w:t>e</w:t>
      </w:r>
      <w:proofErr w:type="spellEnd"/>
      <w:r w:rsidR="005F350F" w:rsidRPr="00580501">
        <w:t>)</w:t>
      </w:r>
      <w:r>
        <w:t xml:space="preserve"> met by email. </w:t>
      </w:r>
      <w:r w:rsidR="005F350F">
        <w:t xml:space="preserve">The group </w:t>
      </w:r>
      <w:r w:rsidRPr="00580501">
        <w:t xml:space="preserve">decided to write their </w:t>
      </w:r>
      <w:r w:rsidR="005F350F">
        <w:t xml:space="preserve">own </w:t>
      </w:r>
      <w:r w:rsidRPr="00580501">
        <w:t xml:space="preserve">charge to focus on the public relations aspect of the title. </w:t>
      </w:r>
      <w:r w:rsidR="005F350F">
        <w:t>The two action items are: To i</w:t>
      </w:r>
      <w:r>
        <w:t>ntentionally w</w:t>
      </w:r>
      <w:r w:rsidR="005F350F">
        <w:t>ork</w:t>
      </w:r>
      <w:r>
        <w:t xml:space="preserve"> with District Consultants to work on public relations statewide and </w:t>
      </w:r>
      <w:r w:rsidR="005F350F">
        <w:t>to</w:t>
      </w:r>
      <w:r>
        <w:t xml:space="preserve"> focus on Board of Directors page of Maine InfoNet. The page needs updating </w:t>
      </w:r>
      <w:r>
        <w:lastRenderedPageBreak/>
        <w:t>and we are behind on posting minutes. David, James and Brook will come up with a system for promptly posting minutes.</w:t>
      </w:r>
    </w:p>
    <w:p w:rsidR="005F350F" w:rsidRDefault="005F350F" w:rsidP="005F350F">
      <w:pPr>
        <w:pStyle w:val="ListParagraph"/>
      </w:pPr>
    </w:p>
    <w:p w:rsidR="005F350F" w:rsidRDefault="005F350F" w:rsidP="005F350F">
      <w:pPr>
        <w:pStyle w:val="ListParagraph"/>
      </w:pPr>
      <w:r>
        <w:t>Summit Planning Committee (Joyce and Clem): Does another collections summit make sense? Barbara expressed support for collections summit to discuss Maine Shared Collections project and what will happen when the grant ends. Other ideas are creation of collection development policy, digital vs. print col</w:t>
      </w:r>
      <w:r w:rsidR="003B4D2A">
        <w:t>lection development, etc. We could</w:t>
      </w:r>
      <w:r>
        <w:t xml:space="preserve"> maintain a focus on collections but broaden the topic to bring in as many libraries as possible. </w:t>
      </w:r>
      <w:r w:rsidR="003B4D2A">
        <w:t xml:space="preserve">Other </w:t>
      </w:r>
      <w:proofErr w:type="gramStart"/>
      <w:r w:rsidR="003B4D2A">
        <w:t>topics for this group to consider is</w:t>
      </w:r>
      <w:proofErr w:type="gramEnd"/>
      <w:r w:rsidR="003B4D2A">
        <w:t xml:space="preserve"> the impact of online classes on public libraries, public library collaborative collection development. We will need a keynote speaker, suggestions welcome. Members of this group going to ALA will look for keynotes, possible topics for next summit. </w:t>
      </w:r>
    </w:p>
    <w:p w:rsidR="005F350F" w:rsidRDefault="005F350F" w:rsidP="005F350F">
      <w:pPr>
        <w:pStyle w:val="ListParagraph"/>
      </w:pPr>
    </w:p>
    <w:p w:rsidR="00580501" w:rsidRPr="00580501" w:rsidRDefault="005F350F" w:rsidP="005F350F">
      <w:pPr>
        <w:pStyle w:val="ListParagraph"/>
        <w:numPr>
          <w:ilvl w:val="0"/>
          <w:numId w:val="6"/>
        </w:numPr>
      </w:pPr>
      <w:r>
        <w:t xml:space="preserve">Library tax check off: James will add the library tax check off button to homepages of Marvel! </w:t>
      </w:r>
      <w:proofErr w:type="gramStart"/>
      <w:r>
        <w:t>and</w:t>
      </w:r>
      <w:proofErr w:type="gramEnd"/>
      <w:r>
        <w:t xml:space="preserve"> MaineCat. State library is sending out tax check off information to libraries. </w:t>
      </w:r>
    </w:p>
    <w:p w:rsidR="00113B8A" w:rsidRDefault="00014556" w:rsidP="003B4D2A">
      <w:pPr>
        <w:pStyle w:val="NoSpacing"/>
        <w:numPr>
          <w:ilvl w:val="0"/>
          <w:numId w:val="6"/>
        </w:numPr>
      </w:pPr>
      <w:r>
        <w:t>Executive Director Report</w:t>
      </w:r>
      <w:r w:rsidR="003B4D2A">
        <w:t xml:space="preserve">: James’s report is in the </w:t>
      </w:r>
      <w:proofErr w:type="spellStart"/>
      <w:r w:rsidR="003B4D2A">
        <w:t>Dropbox</w:t>
      </w:r>
      <w:proofErr w:type="spellEnd"/>
      <w:r w:rsidR="003B4D2A">
        <w:t xml:space="preserve"> folder. </w:t>
      </w:r>
      <w:r w:rsidR="00286126">
        <w:t xml:space="preserve">Search for open systems position is still open. </w:t>
      </w:r>
    </w:p>
    <w:p w:rsidR="00113B8A" w:rsidRDefault="00113B8A" w:rsidP="00113B8A">
      <w:pPr>
        <w:pStyle w:val="NoSpacing"/>
        <w:ind w:left="720"/>
      </w:pPr>
    </w:p>
    <w:p w:rsidR="003B4D2A" w:rsidRDefault="00286126" w:rsidP="00113B8A">
      <w:pPr>
        <w:pStyle w:val="NoSpacing"/>
        <w:ind w:left="720"/>
      </w:pPr>
      <w:r>
        <w:t>MACON (CCB, Maine State Archives, UMaine, USM</w:t>
      </w:r>
      <w:proofErr w:type="gramStart"/>
      <w:r>
        <w:t>?,</w:t>
      </w:r>
      <w:proofErr w:type="gramEnd"/>
      <w:r>
        <w:t xml:space="preserve"> State Library?, Acadian Archives and others) has been reconstituted as </w:t>
      </w:r>
      <w:r w:rsidRPr="00286126">
        <w:t>Maine Archives Search</w:t>
      </w:r>
      <w:r>
        <w:t xml:space="preserve">. Four month beta testing is underway. </w:t>
      </w:r>
    </w:p>
    <w:p w:rsidR="00286126" w:rsidRDefault="00286126" w:rsidP="00286126">
      <w:pPr>
        <w:pStyle w:val="NoSpacing"/>
        <w:ind w:left="720"/>
      </w:pPr>
    </w:p>
    <w:p w:rsidR="00286126" w:rsidRDefault="00286126" w:rsidP="00286126">
      <w:pPr>
        <w:pStyle w:val="NoSpacing"/>
        <w:ind w:left="720"/>
      </w:pPr>
      <w:r>
        <w:t xml:space="preserve">MIN Board received letter from Helen Fogler of Maine Balsam Libraries expressing interest in deeper collaboration. Letter is in </w:t>
      </w:r>
      <w:proofErr w:type="spellStart"/>
      <w:r>
        <w:t>dropbox</w:t>
      </w:r>
      <w:proofErr w:type="spellEnd"/>
      <w:r>
        <w:t xml:space="preserve">. James will attend next Balsam Group meeting. </w:t>
      </w:r>
      <w:r w:rsidR="00271BE2">
        <w:t xml:space="preserve">We will invite the Balsam Group to a meeting this spring. We will plan for this visit by Balsam group at our February meeting. </w:t>
      </w:r>
      <w:proofErr w:type="gramStart"/>
      <w:r w:rsidR="00271BE2" w:rsidRPr="00271BE2">
        <w:rPr>
          <w:highlight w:val="yellow"/>
        </w:rPr>
        <w:t>James, list of Balsam libraries?</w:t>
      </w:r>
      <w:proofErr w:type="gramEnd"/>
      <w:r w:rsidR="00271BE2">
        <w:t xml:space="preserve"> </w:t>
      </w:r>
    </w:p>
    <w:p w:rsidR="005F350F" w:rsidRDefault="005F350F" w:rsidP="005F350F">
      <w:pPr>
        <w:pStyle w:val="NoSpacing"/>
        <w:ind w:left="720"/>
      </w:pPr>
    </w:p>
    <w:p w:rsidR="0093104E" w:rsidRPr="0086043C" w:rsidRDefault="0093104E" w:rsidP="005F350F">
      <w:pPr>
        <w:pStyle w:val="NoSpacing"/>
        <w:numPr>
          <w:ilvl w:val="0"/>
          <w:numId w:val="6"/>
        </w:numPr>
      </w:pPr>
      <w:r w:rsidRPr="0086043C">
        <w:t xml:space="preserve">Review of the Strategic Priorities </w:t>
      </w:r>
      <w:r w:rsidRPr="0086043C">
        <w:br/>
        <w:t xml:space="preserve">         </w:t>
      </w:r>
    </w:p>
    <w:p w:rsidR="0093104E" w:rsidRPr="0086043C" w:rsidRDefault="00271BE2" w:rsidP="00014556">
      <w:pPr>
        <w:pStyle w:val="NoSpacing"/>
        <w:numPr>
          <w:ilvl w:val="0"/>
          <w:numId w:val="6"/>
        </w:numPr>
      </w:pPr>
      <w:r>
        <w:t xml:space="preserve">Board Retreat – Colby will host. Monday, May 12 from 9am-4pm. </w:t>
      </w:r>
    </w:p>
    <w:p w:rsidR="0093104E" w:rsidRPr="0086043C" w:rsidRDefault="0093104E" w:rsidP="0086043C">
      <w:pPr>
        <w:pStyle w:val="NoSpacing"/>
      </w:pPr>
    </w:p>
    <w:p w:rsidR="003E1B43" w:rsidRDefault="0093104E" w:rsidP="003E1B43">
      <w:pPr>
        <w:pStyle w:val="NoSpacing"/>
        <w:numPr>
          <w:ilvl w:val="0"/>
          <w:numId w:val="6"/>
        </w:numPr>
      </w:pPr>
      <w:r w:rsidRPr="0086043C">
        <w:t>Other Business</w:t>
      </w:r>
    </w:p>
    <w:p w:rsidR="003E1B43" w:rsidRDefault="003E1B43" w:rsidP="003E1B43">
      <w:pPr>
        <w:pStyle w:val="ListParagraph"/>
      </w:pPr>
    </w:p>
    <w:p w:rsidR="003E1B43" w:rsidRDefault="003E1B43" w:rsidP="003E1B43">
      <w:pPr>
        <w:pStyle w:val="NoSpacing"/>
        <w:numPr>
          <w:ilvl w:val="0"/>
          <w:numId w:val="6"/>
        </w:numPr>
      </w:pPr>
      <w:r>
        <w:t>Move to adjourn made by Clem, seconded by David at 3:09pm</w:t>
      </w:r>
    </w:p>
    <w:p w:rsidR="00014556" w:rsidRDefault="00014556" w:rsidP="00014556">
      <w:pPr>
        <w:pStyle w:val="ListParagraph"/>
      </w:pPr>
    </w:p>
    <w:p w:rsidR="00014556" w:rsidRPr="0086043C" w:rsidRDefault="00014556" w:rsidP="00014556">
      <w:pPr>
        <w:pStyle w:val="NoSpacing"/>
        <w:ind w:left="720"/>
      </w:pPr>
      <w:r>
        <w:t xml:space="preserve">Next meeting: </w:t>
      </w:r>
      <w:r w:rsidR="00580501">
        <w:t xml:space="preserve">Monday, </w:t>
      </w:r>
      <w:r>
        <w:t xml:space="preserve">February </w:t>
      </w:r>
      <w:r w:rsidR="00580501">
        <w:t xml:space="preserve">3 at 1:30 at the Maine State Library. </w:t>
      </w:r>
    </w:p>
    <w:p w:rsidR="00FD53C9" w:rsidRPr="0086043C" w:rsidRDefault="00FD53C9" w:rsidP="0086043C">
      <w:pPr>
        <w:rPr>
          <w:i/>
        </w:rPr>
      </w:pPr>
    </w:p>
    <w:p w:rsidR="00B82ED6" w:rsidRPr="0086043C" w:rsidRDefault="00B82ED6" w:rsidP="0086043C">
      <w:pPr>
        <w:rPr>
          <w:i/>
        </w:rPr>
      </w:pPr>
    </w:p>
    <w:p w:rsidR="003E1B43" w:rsidRDefault="003E1B43" w:rsidP="0086043C">
      <w:pPr>
        <w:ind w:left="360"/>
      </w:pPr>
    </w:p>
    <w:p w:rsidR="003E1B43" w:rsidRDefault="003E1B43" w:rsidP="0086043C">
      <w:pPr>
        <w:ind w:left="360"/>
      </w:pPr>
    </w:p>
    <w:p w:rsidR="003E1B43" w:rsidRDefault="00B82ED6" w:rsidP="003E1B43">
      <w:pPr>
        <w:ind w:left="360"/>
        <w:jc w:val="center"/>
      </w:pPr>
      <w:r w:rsidRPr="00B82ED6">
        <w:t>Maine InfoNet Collaborative</w:t>
      </w:r>
      <w:r w:rsidR="003E1B43">
        <w:t xml:space="preserve"> Meeting</w:t>
      </w:r>
    </w:p>
    <w:p w:rsidR="003E1B43" w:rsidRDefault="003E1B43" w:rsidP="003E1B43">
      <w:pPr>
        <w:ind w:left="360"/>
        <w:jc w:val="center"/>
      </w:pPr>
      <w:r>
        <w:lastRenderedPageBreak/>
        <w:t>January 13, 2014, 3:11pm</w:t>
      </w:r>
    </w:p>
    <w:p w:rsidR="003E1B43" w:rsidRDefault="003E1B43" w:rsidP="003E1B43">
      <w:pPr>
        <w:ind w:left="360"/>
        <w:jc w:val="center"/>
      </w:pPr>
    </w:p>
    <w:p w:rsidR="003E1B43" w:rsidRDefault="003E1B43" w:rsidP="003E1B43">
      <w:pPr>
        <w:pStyle w:val="Standard"/>
        <w:autoSpaceDE w:val="0"/>
        <w:spacing w:after="120"/>
        <w:rPr>
          <w:rFonts w:asciiTheme="minorHAnsi" w:eastAsia="Times-Roman" w:hAnsiTheme="minorHAnsi" w:cs="Times-Roman"/>
          <w:sz w:val="22"/>
          <w:szCs w:val="22"/>
        </w:rPr>
      </w:pPr>
      <w:r w:rsidRPr="003718FA">
        <w:rPr>
          <w:rFonts w:asciiTheme="minorHAnsi" w:eastAsia="Times-Roman" w:hAnsiTheme="minorHAnsi" w:cs="Times-Roman"/>
          <w:b/>
          <w:bCs/>
          <w:sz w:val="22"/>
          <w:szCs w:val="22"/>
        </w:rPr>
        <w:t>Members present:</w:t>
      </w:r>
      <w:r>
        <w:rPr>
          <w:rFonts w:asciiTheme="minorHAnsi" w:eastAsia="Times-Roman" w:hAnsiTheme="minorHAnsi" w:cs="Times-Roman"/>
          <w:sz w:val="22"/>
          <w:szCs w:val="22"/>
        </w:rPr>
        <w:t xml:space="preserve"> Clem Guthro</w:t>
      </w:r>
      <w:r w:rsidRPr="003718FA">
        <w:rPr>
          <w:rFonts w:asciiTheme="minorHAnsi" w:eastAsia="Times-Roman" w:hAnsiTheme="minorHAnsi" w:cs="Times-Roman"/>
          <w:sz w:val="22"/>
          <w:szCs w:val="22"/>
        </w:rPr>
        <w:t>, David Nutty, Jennifer Lewis, Joyce Ru</w:t>
      </w:r>
      <w:r>
        <w:rPr>
          <w:rFonts w:asciiTheme="minorHAnsi" w:eastAsia="Times-Roman" w:hAnsiTheme="minorHAnsi" w:cs="Times-Roman"/>
          <w:sz w:val="22"/>
          <w:szCs w:val="22"/>
        </w:rPr>
        <w:t>mery, Brook Minner</w:t>
      </w:r>
      <w:r w:rsidRPr="003718FA">
        <w:rPr>
          <w:rFonts w:asciiTheme="minorHAnsi" w:eastAsia="Times-Roman" w:hAnsiTheme="minorHAnsi" w:cs="Times-Roman"/>
          <w:sz w:val="22"/>
          <w:szCs w:val="22"/>
        </w:rPr>
        <w:t xml:space="preserve">, </w:t>
      </w:r>
      <w:r w:rsidRPr="003718FA">
        <w:rPr>
          <w:rFonts w:asciiTheme="minorHAnsi" w:eastAsia="HelveticaNeue" w:hAnsiTheme="minorHAnsi" w:cs="HelveticaNeue"/>
          <w:color w:val="343434"/>
          <w:sz w:val="22"/>
          <w:szCs w:val="22"/>
        </w:rPr>
        <w:t>Pauline Angione</w:t>
      </w:r>
      <w:r>
        <w:rPr>
          <w:rFonts w:asciiTheme="minorHAnsi" w:eastAsia="Times-Roman" w:hAnsiTheme="minorHAnsi" w:cs="Times-Roman"/>
          <w:sz w:val="22"/>
          <w:szCs w:val="22"/>
        </w:rPr>
        <w:t>, Judy Frost</w:t>
      </w:r>
      <w:r w:rsidRPr="009B17FC">
        <w:rPr>
          <w:rFonts w:asciiTheme="minorHAnsi" w:hAnsiTheme="minorHAnsi"/>
          <w:sz w:val="22"/>
          <w:szCs w:val="22"/>
        </w:rPr>
        <w:t>,</w:t>
      </w:r>
      <w:r>
        <w:t xml:space="preserve"> </w:t>
      </w:r>
      <w:r>
        <w:rPr>
          <w:rFonts w:asciiTheme="minorHAnsi" w:eastAsia="Times-Roman" w:hAnsiTheme="minorHAnsi" w:cs="Times-Roman"/>
          <w:sz w:val="22"/>
          <w:szCs w:val="22"/>
        </w:rPr>
        <w:t xml:space="preserve">Barbara McDade (by phone), Doug Macbeth </w:t>
      </w:r>
    </w:p>
    <w:p w:rsidR="003E1B43" w:rsidRPr="003718FA" w:rsidRDefault="003E1B43" w:rsidP="003E1B43">
      <w:pPr>
        <w:pStyle w:val="Standard"/>
        <w:autoSpaceDE w:val="0"/>
        <w:spacing w:after="120"/>
        <w:rPr>
          <w:rFonts w:asciiTheme="minorHAnsi" w:hAnsiTheme="minorHAnsi"/>
          <w:sz w:val="22"/>
          <w:szCs w:val="22"/>
        </w:rPr>
      </w:pPr>
      <w:r w:rsidRPr="003718FA">
        <w:rPr>
          <w:rFonts w:asciiTheme="minorHAnsi" w:eastAsia="Times-Roman" w:hAnsiTheme="minorHAnsi" w:cs="Times-Roman"/>
          <w:b/>
          <w:bCs/>
          <w:sz w:val="22"/>
          <w:szCs w:val="22"/>
        </w:rPr>
        <w:t>Maine State Lib</w:t>
      </w:r>
      <w:r>
        <w:rPr>
          <w:rFonts w:asciiTheme="minorHAnsi" w:eastAsia="Times-Roman" w:hAnsiTheme="minorHAnsi" w:cs="Times-Roman"/>
          <w:b/>
          <w:bCs/>
          <w:sz w:val="22"/>
          <w:szCs w:val="22"/>
        </w:rPr>
        <w:t>r</w:t>
      </w:r>
      <w:r w:rsidRPr="003718FA">
        <w:rPr>
          <w:rFonts w:asciiTheme="minorHAnsi" w:eastAsia="Times-Roman" w:hAnsiTheme="minorHAnsi" w:cs="Times-Roman"/>
          <w:b/>
          <w:bCs/>
          <w:sz w:val="22"/>
          <w:szCs w:val="22"/>
        </w:rPr>
        <w:t>ary staff present:</w:t>
      </w:r>
      <w:r w:rsidRPr="003718FA">
        <w:rPr>
          <w:rFonts w:asciiTheme="minorHAnsi" w:eastAsia="Times-Roman" w:hAnsiTheme="minorHAnsi" w:cs="Times-Roman"/>
          <w:sz w:val="22"/>
          <w:szCs w:val="22"/>
        </w:rPr>
        <w:t xml:space="preserve"> </w:t>
      </w:r>
      <w:r>
        <w:rPr>
          <w:rFonts w:asciiTheme="minorHAnsi" w:eastAsia="Times-Roman" w:hAnsiTheme="minorHAnsi" w:cs="Times-Roman"/>
          <w:sz w:val="22"/>
          <w:szCs w:val="22"/>
        </w:rPr>
        <w:t>Linda Lord</w:t>
      </w:r>
    </w:p>
    <w:p w:rsidR="003E1B43" w:rsidRDefault="003E1B43" w:rsidP="003E1B43">
      <w:pPr>
        <w:pStyle w:val="Standard"/>
        <w:autoSpaceDE w:val="0"/>
        <w:spacing w:after="120"/>
      </w:pPr>
      <w:r w:rsidRPr="003718FA">
        <w:rPr>
          <w:rFonts w:asciiTheme="minorHAnsi" w:eastAsia="Times-Roman" w:hAnsiTheme="minorHAnsi" w:cs="Times-Roman"/>
          <w:b/>
          <w:bCs/>
          <w:sz w:val="22"/>
          <w:szCs w:val="22"/>
        </w:rPr>
        <w:t>Maine Infonet staff present:</w:t>
      </w:r>
      <w:r w:rsidRPr="003718FA">
        <w:rPr>
          <w:rFonts w:asciiTheme="minorHAnsi" w:eastAsia="Times-Roman" w:hAnsiTheme="minorHAnsi" w:cs="Times-Roman"/>
          <w:sz w:val="22"/>
          <w:szCs w:val="22"/>
        </w:rPr>
        <w:t xml:space="preserve"> James Jackson Sanborn</w:t>
      </w:r>
    </w:p>
    <w:p w:rsidR="003E1B43" w:rsidRDefault="003E1B43" w:rsidP="003E1B43">
      <w:pPr>
        <w:pStyle w:val="NoSpacing"/>
      </w:pPr>
    </w:p>
    <w:p w:rsidR="003E1B43" w:rsidRDefault="00B82ED6" w:rsidP="003E1B43">
      <w:pPr>
        <w:pStyle w:val="NoSpacing"/>
      </w:pPr>
      <w:r>
        <w:t xml:space="preserve">Innovative contract and </w:t>
      </w:r>
      <w:r w:rsidR="0086043C">
        <w:t>ratification of</w:t>
      </w:r>
      <w:r>
        <w:t xml:space="preserve"> the email vote</w:t>
      </w:r>
      <w:r w:rsidR="003E1B43">
        <w:t xml:space="preserve">: David moves to accept contract between MIN and iii as outlined in the December 23, 2013 proposal and December 24, 2013 acceptance letter, unanimous affirmative vote. Contract begins July 1, 2014. </w:t>
      </w:r>
    </w:p>
    <w:p w:rsidR="003E1B43" w:rsidRDefault="003E1B43" w:rsidP="003E1B43">
      <w:pPr>
        <w:pStyle w:val="NoSpacing"/>
      </w:pPr>
    </w:p>
    <w:p w:rsidR="00731317" w:rsidRDefault="003E1B43" w:rsidP="00731317">
      <w:pPr>
        <w:pStyle w:val="NoSpacing"/>
      </w:pPr>
      <w:r>
        <w:t xml:space="preserve">James will send by-laws of Maine Infonet Collaborative to the group and will contact Maine Association of Non-profits </w:t>
      </w:r>
      <w:r w:rsidR="00731317">
        <w:t xml:space="preserve">and will use their resources as we move forward with iii contract. </w:t>
      </w:r>
    </w:p>
    <w:p w:rsidR="00731317" w:rsidRDefault="00731317" w:rsidP="00731317">
      <w:pPr>
        <w:pStyle w:val="NoSpacing"/>
      </w:pPr>
    </w:p>
    <w:p w:rsidR="00731317" w:rsidRDefault="00731317" w:rsidP="00731317">
      <w:pPr>
        <w:pStyle w:val="NoSpacing"/>
      </w:pPr>
      <w:r>
        <w:t xml:space="preserve">David and Linda will work with James as a sub-committee to come up with policies and practices regarding financial </w:t>
      </w:r>
      <w:r w:rsidR="00E86857">
        <w:t xml:space="preserve">and management </w:t>
      </w:r>
      <w:r>
        <w:t>aspect</w:t>
      </w:r>
      <w:r w:rsidR="00E86857">
        <w:t>s</w:t>
      </w:r>
      <w:r>
        <w:t xml:space="preserve"> of this work. Once this group establishes plans and policies, they will work with representative of Minerva Board</w:t>
      </w:r>
      <w:r w:rsidR="00565F14">
        <w:t xml:space="preserve"> and a representative from UMaine libraries</w:t>
      </w:r>
      <w:r>
        <w:t xml:space="preserve"> to determine how to transfer membership money that comes in prior to July 1 to Maine Infonet Collaborative. Minerva could hold off billing member libraries until collaborative has banking set up. </w:t>
      </w:r>
    </w:p>
    <w:p w:rsidR="00731317" w:rsidRDefault="00731317" w:rsidP="00731317">
      <w:pPr>
        <w:pStyle w:val="NoSpacing"/>
      </w:pPr>
    </w:p>
    <w:p w:rsidR="00565F14" w:rsidRDefault="00731317" w:rsidP="00731317">
      <w:pPr>
        <w:pStyle w:val="NoSpacing"/>
      </w:pPr>
      <w:r>
        <w:t xml:space="preserve">Additional staffing will be needed to support the implementation of this contract. MIN Board will need to discuss prior to July 1 start date. </w:t>
      </w:r>
      <w:r w:rsidR="00E86857">
        <w:t xml:space="preserve">Is a one to two year transition period reasonable? How many staff hours are needed to implement the work? </w:t>
      </w:r>
      <w:r w:rsidR="00042944">
        <w:t xml:space="preserve">These questions will need to be answered </w:t>
      </w:r>
      <w:proofErr w:type="spellStart"/>
      <w:proofErr w:type="gramStart"/>
      <w:r w:rsidR="00042944">
        <w:t>asap</w:t>
      </w:r>
      <w:proofErr w:type="spellEnd"/>
      <w:proofErr w:type="gramEnd"/>
      <w:r w:rsidR="00042944">
        <w:t>.</w:t>
      </w:r>
    </w:p>
    <w:p w:rsidR="00565F14" w:rsidRDefault="00565F14" w:rsidP="00731317">
      <w:pPr>
        <w:pStyle w:val="NoSpacing"/>
      </w:pPr>
    </w:p>
    <w:p w:rsidR="00731317" w:rsidRDefault="00E273E2" w:rsidP="00731317">
      <w:pPr>
        <w:pStyle w:val="NoSpacing"/>
      </w:pPr>
      <w:r>
        <w:t>MIN Board needs to put out timeline and implementation steps to our constituency and continue to update</w:t>
      </w:r>
      <w:r w:rsidR="00042944">
        <w:t xml:space="preserve"> </w:t>
      </w:r>
      <w:r>
        <w:t>regularly. The District Consultants can assist with implementation of the small library system as they did with Library.</w:t>
      </w:r>
    </w:p>
    <w:p w:rsidR="00E273E2" w:rsidRDefault="00E273E2" w:rsidP="00731317">
      <w:pPr>
        <w:pStyle w:val="NoSpacing"/>
      </w:pPr>
    </w:p>
    <w:p w:rsidR="00E273E2" w:rsidRDefault="00E273E2" w:rsidP="00731317">
      <w:pPr>
        <w:pStyle w:val="NoSpacing"/>
      </w:pPr>
      <w:r>
        <w:t xml:space="preserve">Clem moves to adjourn, Doug seconds. Meeting adjourns at 3:34pm. </w:t>
      </w:r>
    </w:p>
    <w:p w:rsidR="00731317" w:rsidRDefault="00731317" w:rsidP="00731317">
      <w:pPr>
        <w:pStyle w:val="NoSpacing"/>
      </w:pPr>
    </w:p>
    <w:p w:rsidR="00731317" w:rsidRDefault="00731317" w:rsidP="00731317">
      <w:pPr>
        <w:pStyle w:val="NoSpacing"/>
      </w:pPr>
    </w:p>
    <w:p w:rsidR="003E1B43" w:rsidRDefault="003E1B43" w:rsidP="003E1B43">
      <w:pPr>
        <w:pStyle w:val="NoSpacing"/>
      </w:pPr>
    </w:p>
    <w:sectPr w:rsidR="003E1B43" w:rsidSect="00362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roman"/>
    <w:pitch w:val="default"/>
    <w:sig w:usb0="00000000" w:usb1="00000000" w:usb2="00000000" w:usb3="00000000" w:csb0="00000000" w:csb1="00000000"/>
  </w:font>
  <w:font w:name="HelveticaNeu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121AE"/>
    <w:multiLevelType w:val="hybridMultilevel"/>
    <w:tmpl w:val="99BE9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C131AB"/>
    <w:multiLevelType w:val="hybridMultilevel"/>
    <w:tmpl w:val="641C0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4538C"/>
    <w:multiLevelType w:val="hybridMultilevel"/>
    <w:tmpl w:val="82847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B1F82"/>
    <w:multiLevelType w:val="hybridMultilevel"/>
    <w:tmpl w:val="D272E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3257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A5F0A3D"/>
    <w:multiLevelType w:val="hybridMultilevel"/>
    <w:tmpl w:val="DABA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231F9"/>
    <w:multiLevelType w:val="hybridMultilevel"/>
    <w:tmpl w:val="9B6E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3104E"/>
    <w:rsid w:val="00014556"/>
    <w:rsid w:val="00042944"/>
    <w:rsid w:val="00113B8A"/>
    <w:rsid w:val="001552E8"/>
    <w:rsid w:val="002429E1"/>
    <w:rsid w:val="00271BE2"/>
    <w:rsid w:val="00286126"/>
    <w:rsid w:val="00361915"/>
    <w:rsid w:val="0036238F"/>
    <w:rsid w:val="003B4D2A"/>
    <w:rsid w:val="003E1B43"/>
    <w:rsid w:val="004B099C"/>
    <w:rsid w:val="00565F14"/>
    <w:rsid w:val="00580501"/>
    <w:rsid w:val="005F350F"/>
    <w:rsid w:val="00731317"/>
    <w:rsid w:val="00790C8E"/>
    <w:rsid w:val="007F0861"/>
    <w:rsid w:val="00841D4D"/>
    <w:rsid w:val="0086043C"/>
    <w:rsid w:val="008F311A"/>
    <w:rsid w:val="008F7C11"/>
    <w:rsid w:val="0093104E"/>
    <w:rsid w:val="009A5656"/>
    <w:rsid w:val="00A05C53"/>
    <w:rsid w:val="00AF7ED7"/>
    <w:rsid w:val="00B82ED6"/>
    <w:rsid w:val="00E273E2"/>
    <w:rsid w:val="00E47BAE"/>
    <w:rsid w:val="00E86857"/>
    <w:rsid w:val="00F05611"/>
    <w:rsid w:val="00FD5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04E"/>
    <w:pPr>
      <w:spacing w:after="0" w:line="240" w:lineRule="auto"/>
    </w:pPr>
  </w:style>
  <w:style w:type="paragraph" w:styleId="ListParagraph">
    <w:name w:val="List Paragraph"/>
    <w:basedOn w:val="Normal"/>
    <w:uiPriority w:val="34"/>
    <w:qFormat/>
    <w:rsid w:val="0086043C"/>
    <w:pPr>
      <w:ind w:left="720"/>
      <w:contextualSpacing/>
    </w:pPr>
  </w:style>
  <w:style w:type="paragraph" w:customStyle="1" w:styleId="Standard">
    <w:name w:val="Standard"/>
    <w:rsid w:val="001552E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04E"/>
    <w:pPr>
      <w:spacing w:after="0" w:line="240" w:lineRule="auto"/>
    </w:pPr>
  </w:style>
  <w:style w:type="paragraph" w:styleId="ListParagraph">
    <w:name w:val="List Paragraph"/>
    <w:basedOn w:val="Normal"/>
    <w:uiPriority w:val="34"/>
    <w:qFormat/>
    <w:rsid w:val="0086043C"/>
    <w:pPr>
      <w:ind w:left="720"/>
      <w:contextualSpacing/>
    </w:pPr>
  </w:style>
</w:styles>
</file>

<file path=word/webSettings.xml><?xml version="1.0" encoding="utf-8"?>
<w:webSettings xmlns:r="http://schemas.openxmlformats.org/officeDocument/2006/relationships" xmlns:w="http://schemas.openxmlformats.org/wordprocessingml/2006/main">
  <w:divs>
    <w:div w:id="240338357">
      <w:bodyDiv w:val="1"/>
      <w:marLeft w:val="0"/>
      <w:marRight w:val="0"/>
      <w:marTop w:val="0"/>
      <w:marBottom w:val="0"/>
      <w:divBdr>
        <w:top w:val="none" w:sz="0" w:space="0" w:color="auto"/>
        <w:left w:val="none" w:sz="0" w:space="0" w:color="auto"/>
        <w:bottom w:val="none" w:sz="0" w:space="0" w:color="auto"/>
        <w:right w:val="none" w:sz="0" w:space="0" w:color="auto"/>
      </w:divBdr>
      <w:divsChild>
        <w:div w:id="266929785">
          <w:marLeft w:val="0"/>
          <w:marRight w:val="0"/>
          <w:marTop w:val="0"/>
          <w:marBottom w:val="0"/>
          <w:divBdr>
            <w:top w:val="none" w:sz="0" w:space="0" w:color="auto"/>
            <w:left w:val="none" w:sz="0" w:space="0" w:color="auto"/>
            <w:bottom w:val="none" w:sz="0" w:space="0" w:color="auto"/>
            <w:right w:val="none" w:sz="0" w:space="0" w:color="auto"/>
          </w:divBdr>
        </w:div>
        <w:div w:id="1815026351">
          <w:marLeft w:val="0"/>
          <w:marRight w:val="0"/>
          <w:marTop w:val="0"/>
          <w:marBottom w:val="0"/>
          <w:divBdr>
            <w:top w:val="none" w:sz="0" w:space="0" w:color="auto"/>
            <w:left w:val="none" w:sz="0" w:space="0" w:color="auto"/>
            <w:bottom w:val="none" w:sz="0" w:space="0" w:color="auto"/>
            <w:right w:val="none" w:sz="0" w:space="0" w:color="auto"/>
          </w:divBdr>
        </w:div>
        <w:div w:id="97166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Rumery</dc:creator>
  <cp:lastModifiedBy>Brook Minner</cp:lastModifiedBy>
  <cp:revision>2</cp:revision>
  <dcterms:created xsi:type="dcterms:W3CDTF">2014-02-03T18:32:00Z</dcterms:created>
  <dcterms:modified xsi:type="dcterms:W3CDTF">2014-02-03T18:32:00Z</dcterms:modified>
</cp:coreProperties>
</file>